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ab423bb2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cfd09de2d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6ae2bb5447d1" /><Relationship Type="http://schemas.openxmlformats.org/officeDocument/2006/relationships/numbering" Target="/word/numbering.xml" Id="R77fbc6466c8c493a" /><Relationship Type="http://schemas.openxmlformats.org/officeDocument/2006/relationships/settings" Target="/word/settings.xml" Id="Re4621cfc3bfa4e97" /><Relationship Type="http://schemas.openxmlformats.org/officeDocument/2006/relationships/image" Target="/word/media/020d0986-a48b-4c26-8e88-692d395a9eb1.png" Id="Rbb8cfd09de2d40bb" /></Relationships>
</file>