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760c02103d4d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18c01d3bee4a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fa0b9452946a8" /><Relationship Type="http://schemas.openxmlformats.org/officeDocument/2006/relationships/numbering" Target="/word/numbering.xml" Id="R75e2243be45e4f69" /><Relationship Type="http://schemas.openxmlformats.org/officeDocument/2006/relationships/settings" Target="/word/settings.xml" Id="R9b6f881d986e4458" /><Relationship Type="http://schemas.openxmlformats.org/officeDocument/2006/relationships/image" Target="/word/media/5d254a10-e51a-4dc5-898a-59207236c1c9.png" Id="R7a18c01d3bee4ab3" /></Relationships>
</file>