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d040f4281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e30af8939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4383c7ed54b85" /><Relationship Type="http://schemas.openxmlformats.org/officeDocument/2006/relationships/numbering" Target="/word/numbering.xml" Id="R616d46867c0a459e" /><Relationship Type="http://schemas.openxmlformats.org/officeDocument/2006/relationships/settings" Target="/word/settings.xml" Id="R31b19c39e3d5459f" /><Relationship Type="http://schemas.openxmlformats.org/officeDocument/2006/relationships/image" Target="/word/media/3031b95d-c7c5-41af-bac6-1ab588508fb7.png" Id="R40ce30af89394545" /></Relationships>
</file>