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039dcbc26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0b013f7fb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acb1f6f934436" /><Relationship Type="http://schemas.openxmlformats.org/officeDocument/2006/relationships/numbering" Target="/word/numbering.xml" Id="Rf7da25c4ecf1444d" /><Relationship Type="http://schemas.openxmlformats.org/officeDocument/2006/relationships/settings" Target="/word/settings.xml" Id="R9b0c50fe34e34993" /><Relationship Type="http://schemas.openxmlformats.org/officeDocument/2006/relationships/image" Target="/word/media/8b013f00-1e98-40be-b580-820ea8dbec19.png" Id="R5ff0b013f7fb4e19" /></Relationships>
</file>