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24dd4b1f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606ebe7a0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a28cb624f4067" /><Relationship Type="http://schemas.openxmlformats.org/officeDocument/2006/relationships/numbering" Target="/word/numbering.xml" Id="R1c5790d8894548b3" /><Relationship Type="http://schemas.openxmlformats.org/officeDocument/2006/relationships/settings" Target="/word/settings.xml" Id="R9a5fc556a97f441d" /><Relationship Type="http://schemas.openxmlformats.org/officeDocument/2006/relationships/image" Target="/word/media/2cdf2209-7e2c-4d6a-b614-1cf4bad7bbfa.png" Id="R2e6606ebe7a04819" /></Relationships>
</file>