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6779a6f9e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c07a7dcf5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Lehmingen,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5526eb3ca4756" /><Relationship Type="http://schemas.openxmlformats.org/officeDocument/2006/relationships/numbering" Target="/word/numbering.xml" Id="Rae7671a635c244c9" /><Relationship Type="http://schemas.openxmlformats.org/officeDocument/2006/relationships/settings" Target="/word/settings.xml" Id="Rfb2253795312419a" /><Relationship Type="http://schemas.openxmlformats.org/officeDocument/2006/relationships/image" Target="/word/media/7888b49e-54cc-4cce-a88d-59897edb40ef.png" Id="Rbc8c07a7dcf54d90" /></Relationships>
</file>