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a85d5e6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3981b49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Lehnerath,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0a2965b24aef" /><Relationship Type="http://schemas.openxmlformats.org/officeDocument/2006/relationships/numbering" Target="/word/numbering.xml" Id="Ra85a3028c4504245" /><Relationship Type="http://schemas.openxmlformats.org/officeDocument/2006/relationships/settings" Target="/word/settings.xml" Id="R549fd0f275514a1e" /><Relationship Type="http://schemas.openxmlformats.org/officeDocument/2006/relationships/image" Target="/word/media/a04a3174-b986-4b1d-8855-5bda083def97.png" Id="R1f473981b49f4a9f" /></Relationships>
</file>