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782048d1d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8b7e06957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5fcfa79d840bc" /><Relationship Type="http://schemas.openxmlformats.org/officeDocument/2006/relationships/numbering" Target="/word/numbering.xml" Id="R564ef6cd66964e88" /><Relationship Type="http://schemas.openxmlformats.org/officeDocument/2006/relationships/settings" Target="/word/settings.xml" Id="Ra43c5159d2da4c26" /><Relationship Type="http://schemas.openxmlformats.org/officeDocument/2006/relationships/image" Target="/word/media/bd6024af-e407-40e1-9545-301f546f56eb.png" Id="Re088b7e0695740f7" /></Relationships>
</file>