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6b0664aa6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57d99068f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Leipferdingen,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d30b174ff4fe9" /><Relationship Type="http://schemas.openxmlformats.org/officeDocument/2006/relationships/numbering" Target="/word/numbering.xml" Id="R72081b50dfe84fed" /><Relationship Type="http://schemas.openxmlformats.org/officeDocument/2006/relationships/settings" Target="/word/settings.xml" Id="Rce07975be8894c68" /><Relationship Type="http://schemas.openxmlformats.org/officeDocument/2006/relationships/image" Target="/word/media/bf7b03d4-f905-4fb0-b3a5-a80b748e83f5.png" Id="R11a57d99068f4ac2" /></Relationships>
</file>