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c3b68c88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31ee630e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af156efd348ca" /><Relationship Type="http://schemas.openxmlformats.org/officeDocument/2006/relationships/numbering" Target="/word/numbering.xml" Id="Rd68fe7f2ad2a4fcc" /><Relationship Type="http://schemas.openxmlformats.org/officeDocument/2006/relationships/settings" Target="/word/settings.xml" Id="Re501430430664472" /><Relationship Type="http://schemas.openxmlformats.org/officeDocument/2006/relationships/image" Target="/word/media/53ea3e96-f4ef-47fd-9053-2ff63870f883.png" Id="R9fd331ee630e43f2" /></Relationships>
</file>