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1e40569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99c4c1ae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8817e05f24bd2" /><Relationship Type="http://schemas.openxmlformats.org/officeDocument/2006/relationships/numbering" Target="/word/numbering.xml" Id="R86ebc7e1d3b149f9" /><Relationship Type="http://schemas.openxmlformats.org/officeDocument/2006/relationships/settings" Target="/word/settings.xml" Id="R7791ef13253e4387" /><Relationship Type="http://schemas.openxmlformats.org/officeDocument/2006/relationships/image" Target="/word/media/67f28863-1fd2-482b-872e-0f137d7e5d9b.png" Id="R8c699c4c1ae64042" /></Relationships>
</file>