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63f7763a6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d7046ec79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56dbcbed34102" /><Relationship Type="http://schemas.openxmlformats.org/officeDocument/2006/relationships/numbering" Target="/word/numbering.xml" Id="Ra6dfb635fbcc4a0b" /><Relationship Type="http://schemas.openxmlformats.org/officeDocument/2006/relationships/settings" Target="/word/settings.xml" Id="Rc74f147359304bac" /><Relationship Type="http://schemas.openxmlformats.org/officeDocument/2006/relationships/image" Target="/word/media/a80a3db9-ac31-4569-865b-8337e897560c.png" Id="Re04d7046ec7944cc" /></Relationships>
</file>