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62e01e6e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9c69278c4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53bae8fc64702" /><Relationship Type="http://schemas.openxmlformats.org/officeDocument/2006/relationships/numbering" Target="/word/numbering.xml" Id="Rdb940006a8e74a58" /><Relationship Type="http://schemas.openxmlformats.org/officeDocument/2006/relationships/settings" Target="/word/settings.xml" Id="Rfc6f6c0367634fd7" /><Relationship Type="http://schemas.openxmlformats.org/officeDocument/2006/relationships/image" Target="/word/media/b1e40996-76cd-45f5-9da5-7a532c2f9d16.png" Id="Rf279c69278c44abf" /></Relationships>
</file>