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790377ec9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9f7aa4235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Lengfelden,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ab05aaff840c5" /><Relationship Type="http://schemas.openxmlformats.org/officeDocument/2006/relationships/numbering" Target="/word/numbering.xml" Id="R35302080c3604949" /><Relationship Type="http://schemas.openxmlformats.org/officeDocument/2006/relationships/settings" Target="/word/settings.xml" Id="R0e50ea0cc96849d2" /><Relationship Type="http://schemas.openxmlformats.org/officeDocument/2006/relationships/image" Target="/word/media/7d6fa7d2-bb80-4944-a150-4c455a1e91cb.png" Id="R9bf9f7aa42354ea3" /></Relationships>
</file>