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dae879a35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115abf823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Lengloh,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e99f91f574943" /><Relationship Type="http://schemas.openxmlformats.org/officeDocument/2006/relationships/numbering" Target="/word/numbering.xml" Id="Rd70ec489fe8944a8" /><Relationship Type="http://schemas.openxmlformats.org/officeDocument/2006/relationships/settings" Target="/word/settings.xml" Id="R254cb93b08c64035" /><Relationship Type="http://schemas.openxmlformats.org/officeDocument/2006/relationships/image" Target="/word/media/e19a282a-bc56-4f83-9c8f-57e6d7475a1c.png" Id="Red3115abf823458a" /></Relationships>
</file>