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5b419f5d9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ea26214e2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Lensahnerhof,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7fefda494621" /><Relationship Type="http://schemas.openxmlformats.org/officeDocument/2006/relationships/numbering" Target="/word/numbering.xml" Id="Redddf4cc16394d2c" /><Relationship Type="http://schemas.openxmlformats.org/officeDocument/2006/relationships/settings" Target="/word/settings.xml" Id="Rc2422f6a78864484" /><Relationship Type="http://schemas.openxmlformats.org/officeDocument/2006/relationships/image" Target="/word/media/6239d9f5-c9dd-4514-b2c8-69f02e3c3a27.png" Id="Rc48ea26214e24a54" /></Relationships>
</file>