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f5d5775f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ac0f37fd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Lenzkirch,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481ab09184da4" /><Relationship Type="http://schemas.openxmlformats.org/officeDocument/2006/relationships/numbering" Target="/word/numbering.xml" Id="R630e8ab0e79941fd" /><Relationship Type="http://schemas.openxmlformats.org/officeDocument/2006/relationships/settings" Target="/word/settings.xml" Id="R204f9404c9d645eb" /><Relationship Type="http://schemas.openxmlformats.org/officeDocument/2006/relationships/image" Target="/word/media/c27e170d-8a71-439a-9b4c-2d03adc0add8.png" Id="Rd554ac0f37fd4d36" /></Relationships>
</file>