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7cfe06ada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0512750cb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6b58192f64418" /><Relationship Type="http://schemas.openxmlformats.org/officeDocument/2006/relationships/numbering" Target="/word/numbering.xml" Id="Racc93448542a468a" /><Relationship Type="http://schemas.openxmlformats.org/officeDocument/2006/relationships/settings" Target="/word/settings.xml" Id="Rf3e32bad836142a5" /><Relationship Type="http://schemas.openxmlformats.org/officeDocument/2006/relationships/image" Target="/word/media/dc2ec58c-0ce4-4a6a-96ef-9b074a92498f.png" Id="Ra0f0512750cb47e9" /></Relationships>
</file>