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e27043d23e4c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f9b54b3fe747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Leubnitzdorfel,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a70a24d9734642" /><Relationship Type="http://schemas.openxmlformats.org/officeDocument/2006/relationships/numbering" Target="/word/numbering.xml" Id="R89e5358b648b4f44" /><Relationship Type="http://schemas.openxmlformats.org/officeDocument/2006/relationships/settings" Target="/word/settings.xml" Id="R2354ef4857bd4b7f" /><Relationship Type="http://schemas.openxmlformats.org/officeDocument/2006/relationships/image" Target="/word/media/abfd5cfb-fb0a-4cf7-8d4f-3b7380210c2b.png" Id="R81f9b54b3fe74711" /></Relationships>
</file>