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a021fa4a4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5ec7d8316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Leupoldsdorf,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e888de3f54f06" /><Relationship Type="http://schemas.openxmlformats.org/officeDocument/2006/relationships/numbering" Target="/word/numbering.xml" Id="R0dc8808580744378" /><Relationship Type="http://schemas.openxmlformats.org/officeDocument/2006/relationships/settings" Target="/word/settings.xml" Id="Rbe17a8c93544450b" /><Relationship Type="http://schemas.openxmlformats.org/officeDocument/2006/relationships/image" Target="/word/media/4ca4c2f1-f665-47f3-b88e-894c69a066e8.png" Id="R2835ec7d83164690" /></Relationships>
</file>