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b3a22afa5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3b0da0b07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0fdf11eb248db" /><Relationship Type="http://schemas.openxmlformats.org/officeDocument/2006/relationships/numbering" Target="/word/numbering.xml" Id="R040414ca5a0a407d" /><Relationship Type="http://schemas.openxmlformats.org/officeDocument/2006/relationships/settings" Target="/word/settings.xml" Id="R0e87cfe12b584b6b" /><Relationship Type="http://schemas.openxmlformats.org/officeDocument/2006/relationships/image" Target="/word/media/5105f2f8-d9e3-4afa-a594-a1d779f1bffa.png" Id="R2933b0da0b0741de" /></Relationships>
</file>