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224d9deaa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30a78a85f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Leveste,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a136c295c4473" /><Relationship Type="http://schemas.openxmlformats.org/officeDocument/2006/relationships/numbering" Target="/word/numbering.xml" Id="Rb6392e40278b4028" /><Relationship Type="http://schemas.openxmlformats.org/officeDocument/2006/relationships/settings" Target="/word/settings.xml" Id="R2297633495154764" /><Relationship Type="http://schemas.openxmlformats.org/officeDocument/2006/relationships/image" Target="/word/media/5544fb08-1f63-4f32-bba3-75839047ae44.png" Id="R44930a78a85f4d32" /></Relationships>
</file>