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9e2987351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13ec711ce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Lillinghof,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76c8053d841c2" /><Relationship Type="http://schemas.openxmlformats.org/officeDocument/2006/relationships/numbering" Target="/word/numbering.xml" Id="R51bc01fd6c254e7c" /><Relationship Type="http://schemas.openxmlformats.org/officeDocument/2006/relationships/settings" Target="/word/settings.xml" Id="R0f79ae0b23ed4376" /><Relationship Type="http://schemas.openxmlformats.org/officeDocument/2006/relationships/image" Target="/word/media/fcbf3cdd-c0fd-44b4-b654-41013c595281.png" Id="R05413ec711ce4d61" /></Relationships>
</file>