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50ce4e247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5f9f9fdb3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44d5552f2489f" /><Relationship Type="http://schemas.openxmlformats.org/officeDocument/2006/relationships/numbering" Target="/word/numbering.xml" Id="R4b169a8f3f604ca6" /><Relationship Type="http://schemas.openxmlformats.org/officeDocument/2006/relationships/settings" Target="/word/settings.xml" Id="Re3a0d667a15e4d2e" /><Relationship Type="http://schemas.openxmlformats.org/officeDocument/2006/relationships/image" Target="/word/media/ddf71b56-a579-4c91-b72e-c81df5f9f618.png" Id="R5f55f9f9fdb34b13" /></Relationships>
</file>