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3c825ee1c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36c3b3004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Lintzel,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4eaef6d5440ab" /><Relationship Type="http://schemas.openxmlformats.org/officeDocument/2006/relationships/numbering" Target="/word/numbering.xml" Id="R6484986ecef64d12" /><Relationship Type="http://schemas.openxmlformats.org/officeDocument/2006/relationships/settings" Target="/word/settings.xml" Id="Rcf652d2d38a94a3d" /><Relationship Type="http://schemas.openxmlformats.org/officeDocument/2006/relationships/image" Target="/word/media/0fbf3857-c57b-469e-8298-cb16b0c2541d.png" Id="Rc5136c3b30044347" /></Relationships>
</file>