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e8f125ff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91ecba4a9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cab6b45cb4c78" /><Relationship Type="http://schemas.openxmlformats.org/officeDocument/2006/relationships/numbering" Target="/word/numbering.xml" Id="R62ed49312bd742d5" /><Relationship Type="http://schemas.openxmlformats.org/officeDocument/2006/relationships/settings" Target="/word/settings.xml" Id="Rdfdb0214914e41b5" /><Relationship Type="http://schemas.openxmlformats.org/officeDocument/2006/relationships/image" Target="/word/media/bb4416b4-e159-4481-9b20-61959ad8f9ab.png" Id="Ra6691ecba4a94bb0" /></Relationships>
</file>