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54ad9dc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bacf264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Litzelkirchen,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51bfbc384e1a" /><Relationship Type="http://schemas.openxmlformats.org/officeDocument/2006/relationships/numbering" Target="/word/numbering.xml" Id="Rd17cf90926f54c14" /><Relationship Type="http://schemas.openxmlformats.org/officeDocument/2006/relationships/settings" Target="/word/settings.xml" Id="R92186cab5de64d16" /><Relationship Type="http://schemas.openxmlformats.org/officeDocument/2006/relationships/image" Target="/word/media/2d3f5a9b-5763-43d9-a508-2224e7838376.png" Id="R7c0dbacf2645494a" /></Relationships>
</file>