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f21dbc71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d510cac8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775f2da44b26" /><Relationship Type="http://schemas.openxmlformats.org/officeDocument/2006/relationships/numbering" Target="/word/numbering.xml" Id="Reaa6812af0f14b86" /><Relationship Type="http://schemas.openxmlformats.org/officeDocument/2006/relationships/settings" Target="/word/settings.xml" Id="Rc291e5a2a642454b" /><Relationship Type="http://schemas.openxmlformats.org/officeDocument/2006/relationships/image" Target="/word/media/35157f1f-8af0-4c05-bf3d-64a722c95416.png" Id="R2878d510cac84f72" /></Relationships>
</file>