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83531cb8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3624e3f1f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eb068dc94b96" /><Relationship Type="http://schemas.openxmlformats.org/officeDocument/2006/relationships/numbering" Target="/word/numbering.xml" Id="R53ee9ba74ba347ae" /><Relationship Type="http://schemas.openxmlformats.org/officeDocument/2006/relationships/settings" Target="/word/settings.xml" Id="Re33cfe83c6654a98" /><Relationship Type="http://schemas.openxmlformats.org/officeDocument/2006/relationships/image" Target="/word/media/ac7188f4-884b-47b1-a708-0005cffc79b8.png" Id="R3643624e3f1f49f4" /></Relationships>
</file>