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0d4068a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66dd1363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Lohauserholz,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e44f774c4d35" /><Relationship Type="http://schemas.openxmlformats.org/officeDocument/2006/relationships/numbering" Target="/word/numbering.xml" Id="Rb07a41e8ed8a42e2" /><Relationship Type="http://schemas.openxmlformats.org/officeDocument/2006/relationships/settings" Target="/word/settings.xml" Id="Rf4c434d1b22848e2" /><Relationship Type="http://schemas.openxmlformats.org/officeDocument/2006/relationships/image" Target="/word/media/cc1cea7c-acc0-4b08-89b0-6d7753c23951.png" Id="R92f66dd1363e4509" /></Relationships>
</file>