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11141e67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da0161e9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Lohklindt,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0303fe77c4b42" /><Relationship Type="http://schemas.openxmlformats.org/officeDocument/2006/relationships/numbering" Target="/word/numbering.xml" Id="R923c6e7334a54bdb" /><Relationship Type="http://schemas.openxmlformats.org/officeDocument/2006/relationships/settings" Target="/word/settings.xml" Id="Re1ed9e77bb314099" /><Relationship Type="http://schemas.openxmlformats.org/officeDocument/2006/relationships/image" Target="/word/media/ca15dc61-cf09-4b7e-981e-864f24abd745.png" Id="R214da0161e974c6e" /></Relationships>
</file>