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c37d9ded1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8d02466aa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Lohla,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159da7cec44fe" /><Relationship Type="http://schemas.openxmlformats.org/officeDocument/2006/relationships/numbering" Target="/word/numbering.xml" Id="R2dab38f0659549d2" /><Relationship Type="http://schemas.openxmlformats.org/officeDocument/2006/relationships/settings" Target="/word/settings.xml" Id="Ra179077d3ded450d" /><Relationship Type="http://schemas.openxmlformats.org/officeDocument/2006/relationships/image" Target="/word/media/6bfe3dfb-15b8-4054-9392-28781232eaaa.png" Id="R7f28d02466aa4fbe" /></Relationships>
</file>