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52bbeb964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f9ad081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Lohnerheide,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32188b4e04ed3" /><Relationship Type="http://schemas.openxmlformats.org/officeDocument/2006/relationships/numbering" Target="/word/numbering.xml" Id="R0ea4c86ad2aa4a68" /><Relationship Type="http://schemas.openxmlformats.org/officeDocument/2006/relationships/settings" Target="/word/settings.xml" Id="Rbcd0d1fd7b03411a" /><Relationship Type="http://schemas.openxmlformats.org/officeDocument/2006/relationships/image" Target="/word/media/98248367-e41a-44b3-8da8-30358aa2d13e.png" Id="Re543f9ad081c489e" /></Relationships>
</file>