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558ea82c2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f5fa7f1a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Loipfering,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9ee857586471f" /><Relationship Type="http://schemas.openxmlformats.org/officeDocument/2006/relationships/numbering" Target="/word/numbering.xml" Id="R9080316504a34552" /><Relationship Type="http://schemas.openxmlformats.org/officeDocument/2006/relationships/settings" Target="/word/settings.xml" Id="Rb2e3b99f10a54b23" /><Relationship Type="http://schemas.openxmlformats.org/officeDocument/2006/relationships/image" Target="/word/media/f8ce0848-6c4e-4704-82ed-e3549fcd7503.png" Id="R5857f5fa7f1a4867" /></Relationships>
</file>