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96504cd1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d8c3ab628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Loizersdorf,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ca057a29945ea" /><Relationship Type="http://schemas.openxmlformats.org/officeDocument/2006/relationships/numbering" Target="/word/numbering.xml" Id="R92fee81cd28f4bf0" /><Relationship Type="http://schemas.openxmlformats.org/officeDocument/2006/relationships/settings" Target="/word/settings.xml" Id="Rec6f0f5096324b7d" /><Relationship Type="http://schemas.openxmlformats.org/officeDocument/2006/relationships/image" Target="/word/media/7e462668-9331-43ff-bccf-e416e8bb1a9f.png" Id="R02bd8c3ab628488b" /></Relationships>
</file>