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013f7a1c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adb6a40c4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d3b65b8a4bdc" /><Relationship Type="http://schemas.openxmlformats.org/officeDocument/2006/relationships/numbering" Target="/word/numbering.xml" Id="R2ec91b7b1ef14e6d" /><Relationship Type="http://schemas.openxmlformats.org/officeDocument/2006/relationships/settings" Target="/word/settings.xml" Id="Rb50441520e59416e" /><Relationship Type="http://schemas.openxmlformats.org/officeDocument/2006/relationships/image" Target="/word/media/543b9bc4-ad0d-4944-bab9-4ab58b883592.png" Id="R0acadb6a40c44c94" /></Relationships>
</file>