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2ad22248a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b70624a01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Louisenberg,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b3c23fea84aed" /><Relationship Type="http://schemas.openxmlformats.org/officeDocument/2006/relationships/numbering" Target="/word/numbering.xml" Id="R9e558d02b2eb4d21" /><Relationship Type="http://schemas.openxmlformats.org/officeDocument/2006/relationships/settings" Target="/word/settings.xml" Id="R5f9589acdf96471c" /><Relationship Type="http://schemas.openxmlformats.org/officeDocument/2006/relationships/image" Target="/word/media/13242a94-08e4-4cb8-b46b-e448d5ebab06.png" Id="R6c9b70624a014dc9" /></Relationships>
</file>