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aa7909caa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cf0cc5326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Lubbendorf,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2e99fb1f74ac2" /><Relationship Type="http://schemas.openxmlformats.org/officeDocument/2006/relationships/numbering" Target="/word/numbering.xml" Id="Rfdd9da06253f483d" /><Relationship Type="http://schemas.openxmlformats.org/officeDocument/2006/relationships/settings" Target="/word/settings.xml" Id="R99498c02f29b434a" /><Relationship Type="http://schemas.openxmlformats.org/officeDocument/2006/relationships/image" Target="/word/media/8e6a9bc7-82e7-4873-ad7d-ec82ed453228.png" Id="R568cf0cc53264492" /></Relationships>
</file>