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87c27a750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37b48a69a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Luchert,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452bbf0f4a3d" /><Relationship Type="http://schemas.openxmlformats.org/officeDocument/2006/relationships/numbering" Target="/word/numbering.xml" Id="R4bd5736b92264055" /><Relationship Type="http://schemas.openxmlformats.org/officeDocument/2006/relationships/settings" Target="/word/settings.xml" Id="Rc15b781f75c24807" /><Relationship Type="http://schemas.openxmlformats.org/officeDocument/2006/relationships/image" Target="/word/media/8de77098-e06e-42c2-965d-3e45670f1961.png" Id="R10837b48a69a4b0c" /></Relationships>
</file>