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35e33df70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3e09ce041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Ludwigshof,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af4f747fc4d1c" /><Relationship Type="http://schemas.openxmlformats.org/officeDocument/2006/relationships/numbering" Target="/word/numbering.xml" Id="R128137f645064cf8" /><Relationship Type="http://schemas.openxmlformats.org/officeDocument/2006/relationships/settings" Target="/word/settings.xml" Id="R2ed06e9b7ec84e18" /><Relationship Type="http://schemas.openxmlformats.org/officeDocument/2006/relationships/image" Target="/word/media/5c39e397-6b40-47f0-be62-b5263cc8958a.png" Id="Rf433e09ce0414ff7" /></Relationships>
</file>