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81ac066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9c5b6657a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84619936479a" /><Relationship Type="http://schemas.openxmlformats.org/officeDocument/2006/relationships/numbering" Target="/word/numbering.xml" Id="R2c05e1c861a648be" /><Relationship Type="http://schemas.openxmlformats.org/officeDocument/2006/relationships/settings" Target="/word/settings.xml" Id="Rb8d1404fd8794982" /><Relationship Type="http://schemas.openxmlformats.org/officeDocument/2006/relationships/image" Target="/word/media/967ad87e-7fe9-4b8f-8a0f-8b6e0fef596e.png" Id="R4619c5b6657a4457" /></Relationships>
</file>