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e373699e8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b77bd4728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171f3ec044f7" /><Relationship Type="http://schemas.openxmlformats.org/officeDocument/2006/relationships/numbering" Target="/word/numbering.xml" Id="R412586b3a9fc4a17" /><Relationship Type="http://schemas.openxmlformats.org/officeDocument/2006/relationships/settings" Target="/word/settings.xml" Id="R7cc124598a2740f5" /><Relationship Type="http://schemas.openxmlformats.org/officeDocument/2006/relationships/image" Target="/word/media/977e4c98-b620-4677-8084-7e623a58f8cd.png" Id="Rc56b77bd472846a8" /></Relationships>
</file>