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d449e56e9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96499fbd7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2eadbfaf64ee7" /><Relationship Type="http://schemas.openxmlformats.org/officeDocument/2006/relationships/numbering" Target="/word/numbering.xml" Id="Rea6cd0487ac34578" /><Relationship Type="http://schemas.openxmlformats.org/officeDocument/2006/relationships/settings" Target="/word/settings.xml" Id="R8c0f3e4146d74d5d" /><Relationship Type="http://schemas.openxmlformats.org/officeDocument/2006/relationships/image" Target="/word/media/6ba49b43-ad7c-427d-a820-11d079653a14.png" Id="R29496499fbd74a26" /></Relationships>
</file>