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801f863252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5c41f4f47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Luhnsdorf,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6f6d03b0e47dd" /><Relationship Type="http://schemas.openxmlformats.org/officeDocument/2006/relationships/numbering" Target="/word/numbering.xml" Id="R8101cfdd11a4403d" /><Relationship Type="http://schemas.openxmlformats.org/officeDocument/2006/relationships/settings" Target="/word/settings.xml" Id="Rf4ea7e98db7a4bbf" /><Relationship Type="http://schemas.openxmlformats.org/officeDocument/2006/relationships/image" Target="/word/media/bcc7a9c9-b9ab-436f-85fb-76a8c62e32c7.png" Id="R47e5c41f4f474d73" /></Relationships>
</file>