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aa1448beb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18ba53f55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a76cb094d48b3" /><Relationship Type="http://schemas.openxmlformats.org/officeDocument/2006/relationships/numbering" Target="/word/numbering.xml" Id="R56b879e14e7f40fa" /><Relationship Type="http://schemas.openxmlformats.org/officeDocument/2006/relationships/settings" Target="/word/settings.xml" Id="R0e49528e7a2d46e0" /><Relationship Type="http://schemas.openxmlformats.org/officeDocument/2006/relationships/image" Target="/word/media/07c5fa8d-a419-4170-b2f0-3cc4c57f8806.png" Id="Rcae18ba53f554cc2" /></Relationships>
</file>