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788ac2aba145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096f80bf9e4d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Lupbuhl,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c45413cad74120" /><Relationship Type="http://schemas.openxmlformats.org/officeDocument/2006/relationships/numbering" Target="/word/numbering.xml" Id="Rbd01615f3d6e4c15" /><Relationship Type="http://schemas.openxmlformats.org/officeDocument/2006/relationships/settings" Target="/word/settings.xml" Id="R845cf67dda9c40b3" /><Relationship Type="http://schemas.openxmlformats.org/officeDocument/2006/relationships/image" Target="/word/media/a888138d-bd77-4abf-98d2-d98b9fc66599.png" Id="R43096f80bf9e4db4" /></Relationships>
</file>