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be16540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77b624f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Lutjenburg,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359d62d9b4c37" /><Relationship Type="http://schemas.openxmlformats.org/officeDocument/2006/relationships/numbering" Target="/word/numbering.xml" Id="R532fedbe6e734e09" /><Relationship Type="http://schemas.openxmlformats.org/officeDocument/2006/relationships/settings" Target="/word/settings.xml" Id="Re01cc62d7ba84806" /><Relationship Type="http://schemas.openxmlformats.org/officeDocument/2006/relationships/image" Target="/word/media/8ca05131-ab32-4fd9-8ab2-b7369813f184.png" Id="Rb0f377b624f24ab3" /></Relationships>
</file>