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bcde19bb9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8a4ed7cab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Lutzelbuch,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eab10bc9c4e2e" /><Relationship Type="http://schemas.openxmlformats.org/officeDocument/2006/relationships/numbering" Target="/word/numbering.xml" Id="Re219daec6ec24632" /><Relationship Type="http://schemas.openxmlformats.org/officeDocument/2006/relationships/settings" Target="/word/settings.xml" Id="R25ede31917b6465b" /><Relationship Type="http://schemas.openxmlformats.org/officeDocument/2006/relationships/image" Target="/word/media/926001a7-d3dd-42c3-986c-f4c7412b60ff.png" Id="Rfac8a4ed7cab4ede" /></Relationships>
</file>