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b91b96459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326bb091d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Lutzinghausen,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7ce06ffe144b6" /><Relationship Type="http://schemas.openxmlformats.org/officeDocument/2006/relationships/numbering" Target="/word/numbering.xml" Id="R239beec3787b438d" /><Relationship Type="http://schemas.openxmlformats.org/officeDocument/2006/relationships/settings" Target="/word/settings.xml" Id="R8b882bbc104b4316" /><Relationship Type="http://schemas.openxmlformats.org/officeDocument/2006/relationships/image" Target="/word/media/bfb37c7b-f0b2-4d97-83c6-73eaebb4d70a.png" Id="R9c8326bb091d42cc" /></Relationships>
</file>