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eef4d19df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6d28ffe06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2d7c802754f10" /><Relationship Type="http://schemas.openxmlformats.org/officeDocument/2006/relationships/numbering" Target="/word/numbering.xml" Id="R434c0e438626404a" /><Relationship Type="http://schemas.openxmlformats.org/officeDocument/2006/relationships/settings" Target="/word/settings.xml" Id="R561a10a01131437f" /><Relationship Type="http://schemas.openxmlformats.org/officeDocument/2006/relationships/image" Target="/word/media/ae4343a7-1e55-42d8-b9f7-8a3c8e119ae0.png" Id="R8156d28ffe06454c" /></Relationships>
</file>